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229" w:rsidRDefault="00750A05">
      <w:pPr>
        <w:pStyle w:val="pHeading4rblock"/>
        <w:rPr>
          <w:rStyle w:val="fHeading4rblock"/>
        </w:rPr>
      </w:pPr>
      <w:r>
        <w:rPr>
          <w:rStyle w:val="fHeading4rblock"/>
        </w:rPr>
        <w:t>Додаток 71</w:t>
      </w:r>
      <w:r>
        <w:rPr>
          <w:rStyle w:val="fHeading4rblock"/>
        </w:rPr>
        <w:br/>
        <w:t>до рішення виконкому міської ради</w:t>
      </w:r>
    </w:p>
    <w:p w:rsidR="00750A05" w:rsidRDefault="00750A05">
      <w:pPr>
        <w:pStyle w:val="pHeading4rblock"/>
      </w:pPr>
    </w:p>
    <w:p w:rsidR="005D0229" w:rsidRDefault="00750A05" w:rsidP="00062086">
      <w:pPr>
        <w:pStyle w:val="1"/>
        <w:spacing w:after="120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ПАТ "Криворізька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D022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D0229" w:rsidRDefault="00750A0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D0229" w:rsidTr="00E765F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D0229" w:rsidTr="00E765F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D0229" w:rsidRDefault="00750A05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Голобокий</w:t>
            </w:r>
            <w:proofErr w:type="spellEnd"/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Кімлицька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Кривошеїна</w:t>
            </w:r>
            <w:proofErr w:type="spellEnd"/>
            <w:r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Кулеха</w:t>
            </w:r>
            <w:proofErr w:type="spellEnd"/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Міна</w:t>
            </w:r>
            <w:r>
              <w:rPr>
                <w:rStyle w:val="fTableDataCell"/>
              </w:rPr>
              <w:br/>
              <w:t>Ольга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Непочатова</w:t>
            </w:r>
            <w:proofErr w:type="spellEnd"/>
            <w:r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Романцев</w:t>
            </w:r>
            <w:proofErr w:type="spellEnd"/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Скрипка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Фененко</w:t>
            </w:r>
            <w:proofErr w:type="spellEnd"/>
            <w:r>
              <w:rPr>
                <w:rStyle w:val="fTableDataCell"/>
              </w:rPr>
              <w:br/>
              <w:t>Назар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Цепурдей</w:t>
            </w:r>
            <w:proofErr w:type="spellEnd"/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roofErr w:type="spellStart"/>
            <w:r>
              <w:rPr>
                <w:rStyle w:val="fTableDataCell"/>
              </w:rPr>
              <w:t>Шишова</w:t>
            </w:r>
            <w:proofErr w:type="spellEnd"/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65F1" w:rsidTr="00E765F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>
              <w:rPr>
                <w:rStyle w:val="fTableDataCell"/>
              </w:rPr>
              <w:t>Яловий</w:t>
            </w:r>
            <w:r>
              <w:rPr>
                <w:rStyle w:val="fTableDataCell"/>
              </w:rPr>
              <w:br/>
              <w:t>Тарас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r w:rsidRPr="00960DB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65F1" w:rsidRDefault="00E765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D0229" w:rsidTr="00E765F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D0229" w:rsidRDefault="005D022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D0229" w:rsidRDefault="00750A0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D0229" w:rsidRDefault="005D022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D0229" w:rsidRDefault="00750A05">
            <w:pPr>
              <w:jc w:val="center"/>
            </w:pPr>
            <w:r>
              <w:rPr>
                <w:rStyle w:val="fTableHeadCell"/>
              </w:rPr>
              <w:t>15000,00</w:t>
            </w:r>
          </w:p>
        </w:tc>
      </w:tr>
    </w:tbl>
    <w:p w:rsidR="005D0229" w:rsidRDefault="00E765F1" w:rsidP="00E765F1">
      <w:pPr>
        <w:tabs>
          <w:tab w:val="left" w:pos="7086"/>
        </w:tabs>
        <w:spacing w:before="840"/>
      </w:pPr>
      <w:r w:rsidRPr="00062086">
        <w:rPr>
          <w:rStyle w:val="fFooterAfterTable"/>
          <w:b w:val="0"/>
          <w:sz w:val="24"/>
        </w:rPr>
        <w:t>*** - конфіденційна інформація</w:t>
      </w:r>
      <w:bookmarkStart w:id="0" w:name="_GoBack"/>
      <w:bookmarkEnd w:id="0"/>
    </w:p>
    <w:sectPr w:rsidR="005D022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2E6" w:rsidRDefault="00750A05">
      <w:r>
        <w:separator/>
      </w:r>
    </w:p>
  </w:endnote>
  <w:endnote w:type="continuationSeparator" w:id="0">
    <w:p w:rsidR="00E562E6" w:rsidRDefault="007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2E6" w:rsidRDefault="00750A05">
      <w:r>
        <w:separator/>
      </w:r>
    </w:p>
  </w:footnote>
  <w:footnote w:type="continuationSeparator" w:id="0">
    <w:p w:rsidR="00E562E6" w:rsidRDefault="007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D0229">
      <w:tc>
        <w:tcPr>
          <w:tcW w:w="5701" w:type="dxa"/>
          <w:shd w:val="clear" w:color="auto" w:fill="auto"/>
        </w:tcPr>
        <w:p w:rsidR="005D0229" w:rsidRDefault="00750A0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062086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D0229" w:rsidRDefault="00750A05">
          <w:pPr>
            <w:jc w:val="right"/>
          </w:pPr>
          <w:r>
            <w:rPr>
              <w:i/>
              <w:iCs/>
            </w:rPr>
            <w:t>Продовження додатка 71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229" w:rsidRDefault="005D02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229"/>
    <w:rsid w:val="00062086"/>
    <w:rsid w:val="005D0229"/>
    <w:rsid w:val="00750A05"/>
    <w:rsid w:val="00E562E6"/>
    <w:rsid w:val="00E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2021-07-08T05:42:00Z</dcterms:modified>
  <dc:language>en-US</dc:language>
</cp:coreProperties>
</file>